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6" w:type="dxa"/>
        <w:tblCellMar>
          <w:left w:w="27" w:type="dxa"/>
          <w:right w:w="0" w:type="dxa"/>
        </w:tblCellMar>
        <w:tblLook w:val="04A0"/>
      </w:tblPr>
      <w:tblGrid>
        <w:gridCol w:w="737"/>
        <w:gridCol w:w="3686"/>
        <w:gridCol w:w="2843"/>
        <w:gridCol w:w="181"/>
        <w:gridCol w:w="1941"/>
        <w:gridCol w:w="208"/>
      </w:tblGrid>
      <w:tr w:rsidR="008A3E6E" w:rsidRPr="008A3E6E" w:rsidTr="00B32BFF">
        <w:trPr>
          <w:trHeight w:val="147"/>
          <w:hidden/>
        </w:trPr>
        <w:tc>
          <w:tcPr>
            <w:tcW w:w="702" w:type="dxa"/>
            <w:vAlign w:val="center"/>
            <w:hideMark/>
          </w:tcPr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96" w:type="dxa"/>
            <w:vAlign w:val="center"/>
            <w:hideMark/>
          </w:tcPr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vAlign w:val="center"/>
            <w:hideMark/>
          </w:tcPr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48" w:type="dxa"/>
            <w:vAlign w:val="center"/>
            <w:hideMark/>
          </w:tcPr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10" w:type="dxa"/>
            <w:vAlign w:val="center"/>
            <w:hideMark/>
          </w:tcPr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8A3E6E" w:rsidRPr="008A3E6E" w:rsidTr="00B32BFF">
        <w:trPr>
          <w:gridAfter w:val="1"/>
          <w:wAfter w:w="210" w:type="dxa"/>
          <w:trHeight w:val="1262"/>
        </w:trPr>
        <w:tc>
          <w:tcPr>
            <w:tcW w:w="9386" w:type="dxa"/>
            <w:gridSpan w:val="5"/>
            <w:hideMark/>
          </w:tcPr>
          <w:p w:rsidR="00B32BFF" w:rsidRPr="008A3E6E" w:rsidRDefault="00B32BFF" w:rsidP="00B32BFF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61D58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D61D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8A3E6E" w:rsidRPr="008A3E6E" w:rsidRDefault="008A3E6E" w:rsidP="008A3E6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32BFF" w:rsidRPr="008A3E6E" w:rsidTr="00B32BFF">
        <w:trPr>
          <w:trHeight w:val="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B32BFF" w:rsidRDefault="00B32BFF" w:rsidP="008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B32BFF" w:rsidRDefault="00B32BFF" w:rsidP="008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B32BFF" w:rsidRDefault="00B32BFF" w:rsidP="008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1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B32BFF" w:rsidRDefault="00B32BFF" w:rsidP="008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2B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B32BFF" w:rsidRPr="008A3E6E" w:rsidRDefault="00B32BFF" w:rsidP="008A3E6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32BFF" w:rsidRPr="008A3E6E" w:rsidTr="00B32BFF">
        <w:trPr>
          <w:trHeight w:val="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910ABE" w:rsidRDefault="00B32BFF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0AB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2BFF" w:rsidRPr="00910ABE" w:rsidRDefault="00B32BFF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0ABE">
              <w:rPr>
                <w:rFonts w:ascii="Times New Roman" w:eastAsia="Times New Roman" w:hAnsi="Times New Roman" w:cs="Times New Roman"/>
                <w:sz w:val="28"/>
                <w:szCs w:val="28"/>
              </w:rPr>
              <w:t>Волков Иван Иванович</w:t>
            </w:r>
          </w:p>
        </w:tc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910ABE" w:rsidRDefault="00B32BFF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0AB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№017687</w:t>
            </w:r>
          </w:p>
        </w:tc>
        <w:tc>
          <w:tcPr>
            <w:tcW w:w="21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BFF" w:rsidRPr="00910ABE" w:rsidRDefault="00B32BFF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0ABE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32BFF" w:rsidRPr="008A3E6E" w:rsidRDefault="00B32BFF" w:rsidP="008A3E6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61D58" w:rsidRPr="008A3E6E" w:rsidTr="00B32BFF">
        <w:trPr>
          <w:trHeight w:val="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1D58" w:rsidRPr="00910ABE" w:rsidRDefault="00D61D58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1D58" w:rsidRPr="00910ABE" w:rsidRDefault="00D61D58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Качин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1D58" w:rsidRPr="00910ABE" w:rsidRDefault="00D61D58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№005607</w:t>
            </w:r>
          </w:p>
        </w:tc>
        <w:tc>
          <w:tcPr>
            <w:tcW w:w="21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1D58" w:rsidRPr="00910ABE" w:rsidRDefault="00D61D58" w:rsidP="00E6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D61D58" w:rsidRPr="008A3E6E" w:rsidRDefault="00D61D58" w:rsidP="008A3E6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B2793B" w:rsidRDefault="00B2793B"/>
    <w:sectPr w:rsidR="00B2793B" w:rsidSect="00AA4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A3E6E"/>
    <w:rsid w:val="0006685A"/>
    <w:rsid w:val="008A3E6E"/>
    <w:rsid w:val="008F0361"/>
    <w:rsid w:val="00910ABE"/>
    <w:rsid w:val="00AA47B5"/>
    <w:rsid w:val="00B2793B"/>
    <w:rsid w:val="00B32BFF"/>
    <w:rsid w:val="00D61D58"/>
    <w:rsid w:val="00E66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Архалович Александр Сергеевич</cp:lastModifiedBy>
  <cp:revision>7</cp:revision>
  <dcterms:created xsi:type="dcterms:W3CDTF">2022-07-13T14:10:00Z</dcterms:created>
  <dcterms:modified xsi:type="dcterms:W3CDTF">2023-07-26T11:36:00Z</dcterms:modified>
</cp:coreProperties>
</file>